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23" w:rsidRPr="00BD79E3" w:rsidRDefault="000F5F23" w:rsidP="000F5F23">
      <w:pPr>
        <w:widowControl/>
        <w:tabs>
          <w:tab w:val="left" w:pos="2040"/>
          <w:tab w:val="center" w:pos="4535"/>
        </w:tabs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 w:rsidRPr="00BD79E3">
        <w:rPr>
          <w:rFonts w:ascii="黑体" w:eastAsia="黑体" w:hAnsi="黑体" w:cs="宋体" w:hint="eastAsia"/>
          <w:b/>
          <w:kern w:val="0"/>
          <w:sz w:val="36"/>
          <w:szCs w:val="36"/>
        </w:rPr>
        <w:t>辽宁省高等职业院校</w:t>
      </w:r>
    </w:p>
    <w:p w:rsidR="000F5F23" w:rsidRPr="00BD79E3" w:rsidRDefault="005E65B3" w:rsidP="00E94ABE">
      <w:pPr>
        <w:widowControl/>
        <w:tabs>
          <w:tab w:val="left" w:pos="2040"/>
          <w:tab w:val="center" w:pos="4535"/>
        </w:tabs>
        <w:jc w:val="center"/>
        <w:outlineLvl w:val="0"/>
        <w:rPr>
          <w:rFonts w:ascii="黑体" w:eastAsia="黑体" w:hAnsi="黑体" w:cs="宋体"/>
          <w:b/>
          <w:kern w:val="0"/>
          <w:sz w:val="36"/>
          <w:szCs w:val="36"/>
        </w:rPr>
      </w:pPr>
      <w:r w:rsidRPr="005E65B3">
        <w:rPr>
          <w:rFonts w:ascii="黑体" w:eastAsia="黑体" w:hAnsi="黑体" w:cs="宋体" w:hint="eastAsia"/>
          <w:b/>
          <w:kern w:val="0"/>
          <w:sz w:val="36"/>
          <w:szCs w:val="36"/>
        </w:rPr>
        <w:t>网站设计与多媒体制作（高级班）</w:t>
      </w:r>
      <w:r w:rsidR="000F5F23" w:rsidRPr="00BD79E3">
        <w:rPr>
          <w:rFonts w:ascii="黑体" w:eastAsia="黑体" w:hAnsi="黑体" w:cs="宋体" w:hint="eastAsia"/>
          <w:b/>
          <w:kern w:val="0"/>
          <w:sz w:val="36"/>
          <w:szCs w:val="36"/>
        </w:rPr>
        <w:t>培训方案</w:t>
      </w:r>
    </w:p>
    <w:p w:rsidR="000F5F23" w:rsidRPr="00443C30" w:rsidRDefault="000F5F23" w:rsidP="000F5F23">
      <w:pPr>
        <w:widowControl/>
        <w:tabs>
          <w:tab w:val="left" w:pos="2040"/>
          <w:tab w:val="center" w:pos="4535"/>
        </w:tabs>
        <w:ind w:firstLineChars="200" w:firstLine="480"/>
        <w:jc w:val="left"/>
        <w:rPr>
          <w:kern w:val="0"/>
          <w:sz w:val="24"/>
        </w:rPr>
      </w:pPr>
    </w:p>
    <w:p w:rsidR="000F5F23" w:rsidRPr="009F17B6" w:rsidRDefault="00443C30" w:rsidP="00443C30">
      <w:pPr>
        <w:widowControl/>
        <w:tabs>
          <w:tab w:val="left" w:pos="2040"/>
          <w:tab w:val="center" w:pos="4535"/>
        </w:tabs>
        <w:ind w:firstLineChars="200" w:firstLine="560"/>
        <w:jc w:val="left"/>
        <w:rPr>
          <w:rFonts w:ascii="仿宋" w:eastAsia="仿宋" w:hAnsi="仿宋"/>
          <w:kern w:val="0"/>
          <w:sz w:val="24"/>
        </w:rPr>
      </w:pPr>
      <w:r w:rsidRPr="009F17B6">
        <w:rPr>
          <w:rFonts w:ascii="仿宋" w:eastAsia="仿宋" w:hAnsi="仿宋" w:hint="eastAsia"/>
          <w:kern w:val="0"/>
          <w:sz w:val="28"/>
          <w:szCs w:val="28"/>
        </w:rPr>
        <w:t>为推进教育现代化、全面提升职业院校教师素质需要，为辽宁省</w:t>
      </w:r>
      <w:r w:rsidRPr="00806628">
        <w:rPr>
          <w:rFonts w:ascii="仿宋" w:eastAsia="仿宋" w:hAnsi="仿宋" w:hint="eastAsia"/>
          <w:bCs/>
          <w:kern w:val="0"/>
          <w:sz w:val="28"/>
          <w:szCs w:val="28"/>
        </w:rPr>
        <w:t>提升职业院校教师的整体教学水平和实践技能，加快“双师型”师资队伍建设，进一步优化职业院校师资队伍结构。结合辽宁省教育厅的指导思想，大连东软信息学院</w:t>
      </w:r>
      <w:r w:rsidRPr="009F17B6">
        <w:rPr>
          <w:rFonts w:ascii="仿宋" w:eastAsia="仿宋" w:hAnsi="仿宋" w:hint="eastAsia"/>
          <w:kern w:val="0"/>
          <w:sz w:val="28"/>
          <w:szCs w:val="28"/>
        </w:rPr>
        <w:t>特制定本方案</w:t>
      </w:r>
      <w:r w:rsidRPr="009F17B6">
        <w:rPr>
          <w:rFonts w:ascii="仿宋" w:eastAsia="仿宋" w:hAnsi="仿宋" w:hint="eastAsia"/>
          <w:kern w:val="0"/>
          <w:sz w:val="24"/>
        </w:rPr>
        <w:t>。</w:t>
      </w:r>
    </w:p>
    <w:p w:rsidR="000F5F23" w:rsidRPr="00950DA4" w:rsidRDefault="000F5F23" w:rsidP="00FF0CC9">
      <w:pPr>
        <w:widowControl/>
        <w:tabs>
          <w:tab w:val="left" w:pos="2040"/>
          <w:tab w:val="center" w:pos="4535"/>
        </w:tabs>
        <w:ind w:firstLineChars="196" w:firstLine="551"/>
        <w:jc w:val="left"/>
        <w:outlineLvl w:val="0"/>
        <w:rPr>
          <w:rFonts w:ascii="仿宋" w:eastAsia="仿宋" w:hAnsi="仿宋"/>
          <w:sz w:val="28"/>
          <w:szCs w:val="28"/>
        </w:rPr>
      </w:pPr>
      <w:r w:rsidRPr="00950DA4">
        <w:rPr>
          <w:rFonts w:ascii="仿宋" w:eastAsia="仿宋" w:hAnsi="仿宋" w:hint="eastAsia"/>
          <w:b/>
          <w:bCs/>
          <w:sz w:val="28"/>
          <w:szCs w:val="28"/>
        </w:rPr>
        <w:t>一、培训目标</w:t>
      </w:r>
    </w:p>
    <w:p w:rsidR="000F5F23" w:rsidRPr="009F17B6" w:rsidRDefault="000F5F23" w:rsidP="000F5F23">
      <w:pPr>
        <w:widowControl/>
        <w:tabs>
          <w:tab w:val="left" w:pos="2040"/>
          <w:tab w:val="center" w:pos="4535"/>
        </w:tabs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9F17B6">
        <w:rPr>
          <w:rFonts w:ascii="仿宋" w:eastAsia="仿宋" w:hAnsi="仿宋" w:hint="eastAsia"/>
          <w:sz w:val="28"/>
          <w:szCs w:val="28"/>
        </w:rPr>
        <w:t>通过培训，使受培训教师</w:t>
      </w:r>
      <w:r w:rsidR="00F4627E">
        <w:rPr>
          <w:rFonts w:ascii="仿宋" w:eastAsia="仿宋" w:hAnsi="仿宋" w:hint="eastAsia"/>
          <w:bCs/>
          <w:kern w:val="0"/>
          <w:sz w:val="28"/>
          <w:szCs w:val="28"/>
        </w:rPr>
        <w:t>熟练掌握经典网页设计软件Photoshop、Flash和Dreamweaver具体应用及技巧，为设计和制作各类网页或多媒体课件效果奠定基础</w:t>
      </w:r>
      <w:r w:rsidRPr="009F17B6">
        <w:rPr>
          <w:rFonts w:ascii="仿宋" w:eastAsia="仿宋" w:hAnsi="仿宋" w:hint="eastAsia"/>
          <w:sz w:val="28"/>
          <w:szCs w:val="28"/>
        </w:rPr>
        <w:t>。</w:t>
      </w:r>
    </w:p>
    <w:p w:rsidR="000F5F23" w:rsidRPr="00950DA4" w:rsidRDefault="000F5F23" w:rsidP="00FF0CC9">
      <w:pPr>
        <w:widowControl/>
        <w:ind w:firstLineChars="196" w:firstLine="551"/>
        <w:jc w:val="left"/>
        <w:outlineLvl w:val="0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950DA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二、培训内容及授课安排</w:t>
      </w:r>
    </w:p>
    <w:p w:rsidR="00950DA4" w:rsidRDefault="00950DA4" w:rsidP="000F5F23">
      <w:pPr>
        <w:widowControl/>
        <w:ind w:firstLineChars="200" w:firstLine="560"/>
        <w:jc w:val="left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（一）培训内容</w:t>
      </w:r>
    </w:p>
    <w:p w:rsidR="00950DA4" w:rsidRDefault="000F5F23" w:rsidP="000F5F23">
      <w:pPr>
        <w:widowControl/>
        <w:ind w:firstLineChars="200" w:firstLine="560"/>
        <w:jc w:val="left"/>
        <w:rPr>
          <w:rFonts w:ascii="仿宋" w:eastAsia="仿宋" w:hAnsi="仿宋"/>
          <w:bCs/>
          <w:kern w:val="0"/>
          <w:sz w:val="28"/>
          <w:szCs w:val="28"/>
        </w:rPr>
      </w:pPr>
      <w:r w:rsidRPr="009F17B6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整个培训分为</w:t>
      </w:r>
      <w:r w:rsidR="00F4627E">
        <w:rPr>
          <w:rFonts w:ascii="仿宋" w:eastAsia="仿宋" w:hAnsi="仿宋" w:hint="eastAsia"/>
          <w:bCs/>
          <w:kern w:val="0"/>
          <w:sz w:val="28"/>
          <w:szCs w:val="28"/>
        </w:rPr>
        <w:t>Photoshop、Flash和Dreamweaver三部分</w:t>
      </w:r>
      <w:r w:rsidRPr="009F17B6">
        <w:rPr>
          <w:rFonts w:ascii="仿宋" w:eastAsia="仿宋" w:hAnsi="仿宋" w:hint="eastAsia"/>
          <w:bCs/>
          <w:kern w:val="0"/>
          <w:sz w:val="28"/>
          <w:szCs w:val="28"/>
        </w:rPr>
        <w:t>。</w:t>
      </w:r>
    </w:p>
    <w:p w:rsidR="000F5F23" w:rsidRDefault="00950DA4" w:rsidP="000F5F23">
      <w:pPr>
        <w:widowControl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bCs/>
          <w:kern w:val="0"/>
          <w:sz w:val="28"/>
          <w:szCs w:val="28"/>
        </w:rPr>
        <w:t>（二）授课安排</w:t>
      </w:r>
    </w:p>
    <w:tbl>
      <w:tblPr>
        <w:tblW w:w="8520" w:type="dxa"/>
        <w:jc w:val="center"/>
        <w:tblInd w:w="93" w:type="dxa"/>
        <w:tblLook w:val="04A0" w:firstRow="1" w:lastRow="0" w:firstColumn="1" w:lastColumn="0" w:noHBand="0" w:noVBand="1"/>
      </w:tblPr>
      <w:tblGrid>
        <w:gridCol w:w="1240"/>
        <w:gridCol w:w="3595"/>
        <w:gridCol w:w="3685"/>
      </w:tblGrid>
      <w:tr w:rsidR="004A3A3E" w:rsidRPr="004A3A3E" w:rsidTr="004A3A3E">
        <w:trPr>
          <w:trHeight w:val="570"/>
          <w:jc w:val="center"/>
        </w:trPr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A3A3E" w:rsidRPr="004A3A3E" w:rsidRDefault="004A3A3E" w:rsidP="004A3A3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4A3A3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 </w:t>
            </w:r>
            <w:r w:rsidRPr="004A3A3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日程</w:t>
            </w:r>
          </w:p>
        </w:tc>
        <w:tc>
          <w:tcPr>
            <w:tcW w:w="72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4A3A3E" w:rsidRPr="004A3A3E" w:rsidRDefault="004A3A3E" w:rsidP="004A3A3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4A3A3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内容</w:t>
            </w:r>
          </w:p>
        </w:tc>
      </w:tr>
      <w:tr w:rsidR="004A3A3E" w:rsidRPr="004A3A3E" w:rsidTr="004A3A3E">
        <w:trPr>
          <w:trHeight w:val="570"/>
          <w:jc w:val="center"/>
        </w:trPr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3E" w:rsidRPr="004A3A3E" w:rsidRDefault="004A3A3E" w:rsidP="004A3A3E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A3A3E" w:rsidRPr="004A3A3E" w:rsidRDefault="004A3A3E" w:rsidP="004A3A3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4A3A3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A3A3E" w:rsidRPr="004A3A3E" w:rsidRDefault="004A3A3E" w:rsidP="004A3A3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4A3A3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下午</w:t>
            </w:r>
          </w:p>
        </w:tc>
      </w:tr>
      <w:tr w:rsidR="004A3A3E" w:rsidRPr="004A3A3E" w:rsidTr="004A3A3E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3E" w:rsidRPr="004A3A3E" w:rsidRDefault="004A3A3E" w:rsidP="004A3A3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第一天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3E" w:rsidRPr="004A3A3E" w:rsidRDefault="004A3A3E" w:rsidP="004A3A3E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spellStart"/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photoshop</w:t>
            </w:r>
            <w:proofErr w:type="spellEnd"/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图像设计：抠像及简单合成技术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A3E" w:rsidRPr="004A3A3E" w:rsidRDefault="004A3A3E" w:rsidP="004A3A3E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spellStart"/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photoshop</w:t>
            </w:r>
            <w:proofErr w:type="spellEnd"/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图像设计：图像编辑及绘制技术</w:t>
            </w:r>
          </w:p>
        </w:tc>
      </w:tr>
      <w:tr w:rsidR="004A3A3E" w:rsidRPr="004A3A3E" w:rsidTr="004A3A3E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3E" w:rsidRPr="004A3A3E" w:rsidRDefault="004A3A3E" w:rsidP="004A3A3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第二天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3E" w:rsidRPr="004A3A3E" w:rsidRDefault="004A3A3E" w:rsidP="004A3A3E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spellStart"/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photoshop</w:t>
            </w:r>
            <w:proofErr w:type="spellEnd"/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图像设计：矢量图形绘制及文字创建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A3E" w:rsidRPr="004A3A3E" w:rsidRDefault="004A3A3E" w:rsidP="004A3A3E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spellStart"/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photoshop</w:t>
            </w:r>
            <w:proofErr w:type="spellEnd"/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图像设计：</w:t>
            </w:r>
            <w:proofErr w:type="gramStart"/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图层及蒙版</w:t>
            </w:r>
            <w:proofErr w:type="gramEnd"/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的应用　</w:t>
            </w:r>
          </w:p>
        </w:tc>
      </w:tr>
      <w:tr w:rsidR="004A3A3E" w:rsidRPr="004A3A3E" w:rsidTr="004A3A3E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3E" w:rsidRPr="004A3A3E" w:rsidRDefault="004A3A3E" w:rsidP="004A3A3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第三天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3E" w:rsidRPr="004A3A3E" w:rsidRDefault="004A3A3E" w:rsidP="004A3A3E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spellStart"/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photoshop</w:t>
            </w:r>
            <w:proofErr w:type="spellEnd"/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图像设计：图像的色彩校正技术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A3E" w:rsidRPr="004A3A3E" w:rsidRDefault="004A3A3E" w:rsidP="004A3A3E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Flash动画制作：Flash绘图</w:t>
            </w:r>
          </w:p>
        </w:tc>
      </w:tr>
      <w:tr w:rsidR="004A3A3E" w:rsidRPr="004A3A3E" w:rsidTr="004A3A3E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3E" w:rsidRPr="004A3A3E" w:rsidRDefault="004A3A3E" w:rsidP="004A3A3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第四天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3E" w:rsidRPr="004A3A3E" w:rsidRDefault="004A3A3E" w:rsidP="004A3A3E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Flash动画制作：Flash</w:t>
            </w:r>
            <w:proofErr w:type="gramStart"/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基本补间动画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A3E" w:rsidRPr="004A3A3E" w:rsidRDefault="004A3A3E" w:rsidP="004A3A3E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Flash动画制作：Flash</w:t>
            </w:r>
            <w:proofErr w:type="gramStart"/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特殊补间动画</w:t>
            </w:r>
            <w:proofErr w:type="gramEnd"/>
          </w:p>
        </w:tc>
      </w:tr>
      <w:tr w:rsidR="004A3A3E" w:rsidRPr="004A3A3E" w:rsidTr="004A3A3E">
        <w:trPr>
          <w:trHeight w:val="57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3E" w:rsidRPr="004A3A3E" w:rsidRDefault="004A3A3E" w:rsidP="004A3A3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第五天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3E" w:rsidRPr="004A3A3E" w:rsidRDefault="004A3A3E" w:rsidP="004A3A3E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Flash动画制作：Flash基本交互动画　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A3E" w:rsidRPr="004A3A3E" w:rsidRDefault="004A3A3E" w:rsidP="004A3A3E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A3A3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Flash课件的设计与制作</w:t>
            </w:r>
          </w:p>
        </w:tc>
      </w:tr>
    </w:tbl>
    <w:p w:rsidR="00E77DBB" w:rsidRPr="00E77DBB" w:rsidRDefault="00E77DBB" w:rsidP="001B3A56">
      <w:pPr>
        <w:widowControl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0F5F23" w:rsidRPr="00F66B1B" w:rsidRDefault="000F5F23" w:rsidP="0075683C">
      <w:pPr>
        <w:widowControl/>
        <w:ind w:firstLineChars="296" w:firstLine="832"/>
        <w:jc w:val="left"/>
        <w:outlineLvl w:val="0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F66B1B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lastRenderedPageBreak/>
        <w:t>三、培训对象</w:t>
      </w:r>
    </w:p>
    <w:p w:rsidR="000F5F23" w:rsidRPr="009F17B6" w:rsidRDefault="003728C9" w:rsidP="0075683C">
      <w:pPr>
        <w:widowControl/>
        <w:ind w:firstLineChars="100" w:firstLine="28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高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职院校</w:t>
      </w: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计算机相关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专业教师，及爱好</w:t>
      </w: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多媒体制作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的相关专业教师</w:t>
      </w:r>
      <w:r w:rsidR="009E1F18">
        <w:rPr>
          <w:rFonts w:ascii="仿宋" w:eastAsia="仿宋" w:hAnsi="仿宋" w:hint="eastAsia"/>
          <w:bCs/>
          <w:kern w:val="0"/>
          <w:sz w:val="28"/>
          <w:szCs w:val="28"/>
        </w:rPr>
        <w:t>。</w:t>
      </w:r>
    </w:p>
    <w:p w:rsidR="000F5F23" w:rsidRPr="009F17B6" w:rsidRDefault="000F5F23" w:rsidP="0075683C">
      <w:pPr>
        <w:widowControl/>
        <w:ind w:firstLineChars="296" w:firstLine="832"/>
        <w:jc w:val="left"/>
        <w:outlineLvl w:val="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9F17B6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四、</w:t>
      </w:r>
      <w:r w:rsidR="008E55F3" w:rsidRPr="009F17B6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培训时间</w:t>
      </w:r>
      <w:r w:rsidR="008E55F3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及培训地点</w:t>
      </w:r>
    </w:p>
    <w:p w:rsidR="008E55F3" w:rsidRDefault="008E55F3" w:rsidP="0075683C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（一）培训时间</w:t>
      </w:r>
    </w:p>
    <w:p w:rsidR="008E55F3" w:rsidRDefault="008E55F3" w:rsidP="0075683C">
      <w:pPr>
        <w:ind w:leftChars="150" w:left="315" w:firstLineChars="150" w:firstLine="420"/>
        <w:outlineLvl w:val="0"/>
        <w:rPr>
          <w:rFonts w:ascii="仿宋" w:eastAsia="仿宋" w:hAnsi="仿宋"/>
          <w:bCs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7月</w:t>
      </w: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25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日全天报到</w:t>
      </w: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，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培训时间：7月</w:t>
      </w: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26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日－</w:t>
      </w: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30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日</w:t>
      </w: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，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 xml:space="preserve"> 7月</w:t>
      </w: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31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日</w:t>
      </w: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返程。</w:t>
      </w:r>
    </w:p>
    <w:p w:rsidR="008E55F3" w:rsidRPr="008E55F3" w:rsidRDefault="008E55F3" w:rsidP="008E55F3">
      <w:pPr>
        <w:ind w:firstLineChars="200" w:firstLine="560"/>
        <w:rPr>
          <w:rFonts w:ascii="仿宋" w:eastAsia="仿宋" w:hAnsi="仿宋"/>
          <w:bCs/>
          <w:kern w:val="0"/>
          <w:sz w:val="28"/>
          <w:szCs w:val="28"/>
        </w:rPr>
      </w:pPr>
      <w:r w:rsidRPr="008E55F3">
        <w:rPr>
          <w:rFonts w:ascii="仿宋" w:eastAsia="仿宋" w:hAnsi="仿宋" w:hint="eastAsia"/>
          <w:bCs/>
          <w:kern w:val="0"/>
          <w:sz w:val="28"/>
          <w:szCs w:val="28"/>
        </w:rPr>
        <w:t>（二）培训地点</w:t>
      </w:r>
    </w:p>
    <w:p w:rsidR="008E55F3" w:rsidRPr="008E55F3" w:rsidRDefault="008E55F3" w:rsidP="0075683C">
      <w:pPr>
        <w:ind w:firstLineChars="300" w:firstLine="840"/>
        <w:rPr>
          <w:rFonts w:ascii="仿宋" w:eastAsia="仿宋" w:hAnsi="仿宋"/>
          <w:bCs/>
          <w:kern w:val="0"/>
          <w:sz w:val="28"/>
          <w:szCs w:val="28"/>
        </w:rPr>
      </w:pPr>
      <w:r w:rsidRPr="008E55F3">
        <w:rPr>
          <w:rFonts w:ascii="仿宋" w:eastAsia="仿宋" w:hAnsi="仿宋" w:hint="eastAsia"/>
          <w:bCs/>
          <w:kern w:val="0"/>
          <w:sz w:val="28"/>
          <w:szCs w:val="28"/>
        </w:rPr>
        <w:t>培训地点：大连东软信息学院</w:t>
      </w:r>
    </w:p>
    <w:p w:rsidR="008E55F3" w:rsidRPr="008E55F3" w:rsidRDefault="008E55F3" w:rsidP="0075683C">
      <w:pPr>
        <w:ind w:firstLineChars="300" w:firstLine="840"/>
        <w:rPr>
          <w:rFonts w:ascii="仿宋" w:eastAsia="仿宋" w:hAnsi="仿宋"/>
          <w:bCs/>
          <w:kern w:val="0"/>
          <w:sz w:val="28"/>
          <w:szCs w:val="28"/>
        </w:rPr>
      </w:pPr>
      <w:r w:rsidRPr="008E55F3">
        <w:rPr>
          <w:rFonts w:ascii="仿宋" w:eastAsia="仿宋" w:hAnsi="仿宋" w:hint="eastAsia"/>
          <w:bCs/>
          <w:kern w:val="0"/>
          <w:sz w:val="28"/>
          <w:szCs w:val="28"/>
        </w:rPr>
        <w:t>培训地点：大连市软件园路8号A2-104</w:t>
      </w:r>
    </w:p>
    <w:p w:rsidR="008E55F3" w:rsidRPr="008E55F3" w:rsidRDefault="008E55F3" w:rsidP="0075683C">
      <w:pPr>
        <w:ind w:firstLineChars="300" w:firstLine="840"/>
        <w:rPr>
          <w:rFonts w:ascii="仿宋" w:eastAsia="仿宋" w:hAnsi="仿宋"/>
          <w:bCs/>
          <w:kern w:val="0"/>
          <w:sz w:val="28"/>
          <w:szCs w:val="28"/>
        </w:rPr>
      </w:pPr>
      <w:r w:rsidRPr="008E55F3">
        <w:rPr>
          <w:rFonts w:ascii="仿宋" w:eastAsia="仿宋" w:hAnsi="仿宋" w:hint="eastAsia"/>
          <w:bCs/>
          <w:kern w:val="0"/>
          <w:sz w:val="28"/>
          <w:szCs w:val="28"/>
        </w:rPr>
        <w:t>联系人：尚新惠、张璐</w:t>
      </w:r>
    </w:p>
    <w:p w:rsidR="008E55F3" w:rsidRDefault="008E55F3" w:rsidP="0075683C">
      <w:pPr>
        <w:ind w:firstLineChars="300" w:firstLine="840"/>
        <w:rPr>
          <w:rFonts w:ascii="仿宋" w:eastAsia="仿宋" w:hAnsi="仿宋"/>
          <w:bCs/>
          <w:kern w:val="0"/>
          <w:sz w:val="28"/>
          <w:szCs w:val="28"/>
        </w:rPr>
      </w:pPr>
      <w:r w:rsidRPr="008E55F3">
        <w:rPr>
          <w:rFonts w:ascii="仿宋" w:eastAsia="仿宋" w:hAnsi="仿宋" w:hint="eastAsia"/>
          <w:bCs/>
          <w:kern w:val="0"/>
          <w:sz w:val="28"/>
          <w:szCs w:val="28"/>
        </w:rPr>
        <w:t>联系电话：0411-84832345、84832360</w:t>
      </w:r>
    </w:p>
    <w:p w:rsidR="003728C9" w:rsidRPr="009F17B6" w:rsidRDefault="003728C9" w:rsidP="0075683C">
      <w:pPr>
        <w:ind w:firstLineChars="302" w:firstLine="849"/>
        <w:rPr>
          <w:rFonts w:ascii="仿宋" w:eastAsia="仿宋" w:hAnsi="仿宋"/>
          <w:b/>
          <w:sz w:val="28"/>
          <w:szCs w:val="28"/>
        </w:rPr>
      </w:pPr>
      <w:r w:rsidRPr="009F17B6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五、</w:t>
      </w:r>
      <w:r w:rsidRPr="009F17B6">
        <w:rPr>
          <w:rFonts w:ascii="仿宋" w:eastAsia="仿宋" w:hAnsi="仿宋" w:hint="eastAsia"/>
          <w:b/>
          <w:sz w:val="28"/>
          <w:szCs w:val="28"/>
        </w:rPr>
        <w:t>培训保障及安全管理措施</w:t>
      </w:r>
    </w:p>
    <w:p w:rsidR="003728C9" w:rsidRPr="00161BBF" w:rsidRDefault="003728C9" w:rsidP="003728C9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（一）考核办法</w:t>
      </w:r>
    </w:p>
    <w:p w:rsidR="003728C9" w:rsidRPr="00161BBF" w:rsidRDefault="003728C9" w:rsidP="0075683C">
      <w:pPr>
        <w:ind w:leftChars="100" w:left="210"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所有参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训教师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的考核均参照大连东软信息学院的《培训管理办法》，考核成绩由学习表现、结业考试两部分构成。</w:t>
      </w:r>
    </w:p>
    <w:p w:rsidR="003728C9" w:rsidRPr="00161BBF" w:rsidRDefault="003728C9" w:rsidP="0075683C">
      <w:pPr>
        <w:ind w:firstLineChars="300" w:firstLine="84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kern w:val="0"/>
          <w:sz w:val="28"/>
          <w:szCs w:val="28"/>
        </w:rPr>
        <w:t>．</w:t>
      </w: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学习表现</w:t>
      </w:r>
    </w:p>
    <w:p w:rsidR="003728C9" w:rsidRPr="00161BBF" w:rsidRDefault="003728C9" w:rsidP="0075683C">
      <w:pPr>
        <w:ind w:leftChars="100" w:left="210"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出勤、纪律、团队合作，有一定的动手操作能力，并具备较高的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职业道德和职业素养、有较高技能水平，在培训中有创新成果，占据分值30%。</w:t>
      </w:r>
    </w:p>
    <w:p w:rsidR="003728C9" w:rsidRPr="00161BBF" w:rsidRDefault="003728C9" w:rsidP="0075683C">
      <w:pPr>
        <w:ind w:firstLineChars="300" w:firstLine="84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kern w:val="0"/>
          <w:sz w:val="28"/>
          <w:szCs w:val="28"/>
        </w:rPr>
        <w:t>．</w:t>
      </w: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结业考试</w:t>
      </w:r>
    </w:p>
    <w:p w:rsidR="003728C9" w:rsidRPr="00161BBF" w:rsidRDefault="003728C9" w:rsidP="0075683C">
      <w:pPr>
        <w:ind w:leftChars="67" w:left="141" w:firstLineChars="222" w:firstLine="622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培训结束后进行结业考试，从而</w:t>
      </w:r>
      <w:r w:rsidRPr="00161BBF">
        <w:rPr>
          <w:rFonts w:ascii="仿宋" w:eastAsia="仿宋" w:hAnsi="仿宋" w:cs="宋体"/>
          <w:bCs/>
          <w:color w:val="000000"/>
          <w:kern w:val="0"/>
          <w:sz w:val="28"/>
          <w:szCs w:val="28"/>
        </w:rPr>
        <w:t>掌握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参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训教师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的满意度，学习效果等，并为今后的培训过程的完善提供了参考依据，占据分值70%。</w:t>
      </w:r>
    </w:p>
    <w:p w:rsidR="003728C9" w:rsidRPr="00161BBF" w:rsidRDefault="003728C9" w:rsidP="003728C9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lastRenderedPageBreak/>
        <w:t>（二）保障措施</w:t>
      </w:r>
    </w:p>
    <w:p w:rsidR="003728C9" w:rsidRPr="00161BBF" w:rsidRDefault="003728C9" w:rsidP="003728C9">
      <w:pPr>
        <w:ind w:firstLineChars="202" w:firstLine="566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1．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针对培训课程内容，提供满足课程要求的专业化培训环境，以保证教学内容的完整实现和实际操作的顺利进行；</w:t>
      </w:r>
    </w:p>
    <w:p w:rsidR="003728C9" w:rsidRPr="00161BBF" w:rsidRDefault="003728C9" w:rsidP="003728C9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kern w:val="0"/>
          <w:sz w:val="28"/>
          <w:szCs w:val="28"/>
        </w:rPr>
        <w:t>．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培训需求前期调研，授课讲师都经过缜密的调查和研究，并面向行业和专业的热点设置课程内容，保证参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训教师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的学习内容之间的逻辑性和时效性；</w:t>
      </w:r>
    </w:p>
    <w:p w:rsidR="003728C9" w:rsidRPr="00161BBF" w:rsidRDefault="003728C9" w:rsidP="003728C9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 xml:space="preserve">3. 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根据培训课程需要，选择优秀的专业教师和行业专家进行授课，保证培训内容在其专业领域的权威性；</w:t>
      </w:r>
    </w:p>
    <w:p w:rsidR="003728C9" w:rsidRPr="00161BBF" w:rsidRDefault="003728C9" w:rsidP="003728C9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 xml:space="preserve">4. 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采用案例教学的授课方法，增强讲师和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参训教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师之间的互动，保证参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训教师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学习过程的针对性和高效性；</w:t>
      </w:r>
    </w:p>
    <w:p w:rsidR="003728C9" w:rsidRPr="009F17B6" w:rsidRDefault="003728C9" w:rsidP="003728C9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9F17B6">
        <w:rPr>
          <w:rFonts w:ascii="仿宋" w:eastAsia="仿宋" w:hAnsi="仿宋" w:hint="eastAsia"/>
          <w:b/>
          <w:sz w:val="28"/>
          <w:szCs w:val="28"/>
        </w:rPr>
        <w:t>六、颁发证书</w:t>
      </w:r>
    </w:p>
    <w:p w:rsidR="003728C9" w:rsidRPr="009F17B6" w:rsidRDefault="003728C9" w:rsidP="003728C9">
      <w:pPr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9F17B6">
        <w:rPr>
          <w:rFonts w:ascii="仿宋" w:eastAsia="仿宋" w:hAnsi="仿宋" w:hint="eastAsia"/>
          <w:sz w:val="28"/>
          <w:szCs w:val="28"/>
        </w:rPr>
        <w:t>经培训考核合格，由</w:t>
      </w:r>
      <w:r>
        <w:rPr>
          <w:rFonts w:ascii="仿宋" w:eastAsia="仿宋" w:hAnsi="仿宋" w:hint="eastAsia"/>
          <w:sz w:val="28"/>
          <w:szCs w:val="28"/>
        </w:rPr>
        <w:t>辽宁</w:t>
      </w:r>
      <w:r w:rsidRPr="009F17B6">
        <w:rPr>
          <w:rFonts w:ascii="仿宋" w:eastAsia="仿宋" w:hAnsi="仿宋" w:hint="eastAsia"/>
          <w:sz w:val="28"/>
          <w:szCs w:val="28"/>
        </w:rPr>
        <w:t>省教育厅颁发</w:t>
      </w:r>
      <w:r>
        <w:rPr>
          <w:rFonts w:ascii="仿宋" w:eastAsia="仿宋" w:hAnsi="仿宋" w:hint="eastAsia"/>
          <w:bCs/>
          <w:kern w:val="0"/>
          <w:sz w:val="28"/>
          <w:szCs w:val="28"/>
        </w:rPr>
        <w:t>《辽宁省职业教育教师师资培训结业证书》。</w:t>
      </w:r>
      <w:r w:rsidRPr="009F17B6">
        <w:rPr>
          <w:rFonts w:ascii="仿宋" w:eastAsia="仿宋" w:hAnsi="仿宋" w:hint="eastAsia"/>
          <w:color w:val="FF0000"/>
          <w:sz w:val="28"/>
          <w:szCs w:val="28"/>
        </w:rPr>
        <w:t xml:space="preserve">                 </w:t>
      </w:r>
    </w:p>
    <w:p w:rsidR="003728C9" w:rsidRDefault="003728C9" w:rsidP="003728C9">
      <w:pPr>
        <w:tabs>
          <w:tab w:val="left" w:pos="4980"/>
        </w:tabs>
        <w:ind w:firstLineChars="1550" w:firstLine="4340"/>
        <w:rPr>
          <w:rFonts w:ascii="仿宋" w:eastAsia="仿宋" w:hAnsi="仿宋"/>
          <w:sz w:val="28"/>
          <w:szCs w:val="28"/>
        </w:rPr>
      </w:pPr>
    </w:p>
    <w:p w:rsidR="003728C9" w:rsidRDefault="003728C9" w:rsidP="003728C9">
      <w:pPr>
        <w:tabs>
          <w:tab w:val="left" w:pos="4980"/>
        </w:tabs>
        <w:ind w:firstLineChars="1550" w:firstLine="4340"/>
        <w:rPr>
          <w:rFonts w:ascii="仿宋" w:eastAsia="仿宋" w:hAnsi="仿宋"/>
          <w:sz w:val="28"/>
          <w:szCs w:val="28"/>
        </w:rPr>
      </w:pPr>
    </w:p>
    <w:p w:rsidR="00B47157" w:rsidRDefault="00B47157" w:rsidP="003728C9">
      <w:pPr>
        <w:tabs>
          <w:tab w:val="left" w:pos="4980"/>
        </w:tabs>
        <w:ind w:firstLineChars="1550" w:firstLine="4340"/>
        <w:rPr>
          <w:rFonts w:ascii="仿宋" w:eastAsia="仿宋" w:hAnsi="仿宋"/>
          <w:sz w:val="28"/>
          <w:szCs w:val="28"/>
        </w:rPr>
      </w:pPr>
    </w:p>
    <w:p w:rsidR="00B47157" w:rsidRDefault="00B47157" w:rsidP="003728C9">
      <w:pPr>
        <w:tabs>
          <w:tab w:val="left" w:pos="4980"/>
        </w:tabs>
        <w:ind w:firstLineChars="1550" w:firstLine="4340"/>
        <w:rPr>
          <w:rFonts w:ascii="仿宋" w:eastAsia="仿宋" w:hAnsi="仿宋"/>
          <w:sz w:val="28"/>
          <w:szCs w:val="28"/>
        </w:rPr>
      </w:pPr>
    </w:p>
    <w:p w:rsidR="003728C9" w:rsidRDefault="003728C9" w:rsidP="003728C9">
      <w:pPr>
        <w:tabs>
          <w:tab w:val="left" w:pos="4980"/>
        </w:tabs>
        <w:ind w:firstLineChars="1550" w:firstLine="434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大连东软信息学院</w:t>
      </w:r>
    </w:p>
    <w:p w:rsidR="003728C9" w:rsidRPr="009F17B6" w:rsidRDefault="003728C9" w:rsidP="003728C9">
      <w:pPr>
        <w:tabs>
          <w:tab w:val="left" w:pos="4980"/>
        </w:tabs>
        <w:ind w:firstLineChars="1550" w:firstLine="4340"/>
        <w:jc w:val="right"/>
        <w:rPr>
          <w:rFonts w:ascii="仿宋" w:eastAsia="仿宋" w:hAnsi="仿宋"/>
          <w:sz w:val="28"/>
          <w:szCs w:val="28"/>
        </w:rPr>
      </w:pPr>
      <w:r w:rsidRPr="009F17B6">
        <w:rPr>
          <w:rFonts w:ascii="仿宋" w:eastAsia="仿宋" w:hAnsi="仿宋" w:hint="eastAsia"/>
          <w:sz w:val="28"/>
          <w:szCs w:val="28"/>
        </w:rPr>
        <w:t>二零一三年</w:t>
      </w:r>
      <w:r>
        <w:rPr>
          <w:rFonts w:ascii="仿宋" w:eastAsia="仿宋" w:hAnsi="仿宋" w:hint="eastAsia"/>
          <w:sz w:val="28"/>
          <w:szCs w:val="28"/>
        </w:rPr>
        <w:t>六</w:t>
      </w:r>
      <w:r w:rsidRPr="009F17B6">
        <w:rPr>
          <w:rFonts w:ascii="仿宋" w:eastAsia="仿宋" w:hAnsi="仿宋" w:hint="eastAsia"/>
          <w:sz w:val="28"/>
          <w:szCs w:val="28"/>
        </w:rPr>
        <w:t>月三日</w:t>
      </w:r>
    </w:p>
    <w:p w:rsidR="00B47157" w:rsidRDefault="00B47157">
      <w:pPr>
        <w:widowControl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br w:type="page"/>
      </w:r>
    </w:p>
    <w:p w:rsidR="000F5F23" w:rsidRPr="003728C9" w:rsidRDefault="000F5F23" w:rsidP="000F5F23">
      <w:pPr>
        <w:rPr>
          <w:rFonts w:ascii="仿宋" w:eastAsia="仿宋" w:hAnsi="仿宋"/>
          <w:b/>
          <w:sz w:val="28"/>
          <w:szCs w:val="28"/>
        </w:rPr>
      </w:pPr>
    </w:p>
    <w:p w:rsidR="000F5F23" w:rsidRPr="00A56999" w:rsidRDefault="000F5F23" w:rsidP="000F5F23">
      <w:pPr>
        <w:widowControl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A56999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附件一</w:t>
      </w:r>
    </w:p>
    <w:p w:rsidR="000F5F23" w:rsidRPr="009F17B6" w:rsidRDefault="000F5F23" w:rsidP="000F5F23">
      <w:pPr>
        <w:widowControl/>
        <w:jc w:val="center"/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</w:pPr>
      <w:r w:rsidRPr="009F17B6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培训项目授课师资一览表</w:t>
      </w:r>
      <w:bookmarkStart w:id="0" w:name="_GoBack"/>
      <w:bookmarkEnd w:id="0"/>
    </w:p>
    <w:p w:rsidR="000F5F23" w:rsidRPr="009F17B6" w:rsidRDefault="000F5F23" w:rsidP="000F5F23">
      <w:pPr>
        <w:widowControl/>
        <w:jc w:val="center"/>
        <w:rPr>
          <w:rFonts w:ascii="仿宋" w:eastAsia="仿宋" w:hAnsi="仿宋" w:cs="宋体"/>
          <w:color w:val="333333"/>
          <w:kern w:val="0"/>
          <w:szCs w:val="21"/>
        </w:rPr>
      </w:pPr>
    </w:p>
    <w:tbl>
      <w:tblPr>
        <w:tblW w:w="8539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904"/>
        <w:gridCol w:w="1436"/>
        <w:gridCol w:w="1440"/>
        <w:gridCol w:w="2340"/>
        <w:gridCol w:w="1685"/>
      </w:tblGrid>
      <w:tr w:rsidR="000F5F23" w:rsidRPr="00013D1C" w:rsidTr="00145681">
        <w:trPr>
          <w:trHeight w:val="44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013D1C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013D1C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姓名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013D1C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职称/职务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013D1C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工作单位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013D1C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b/>
                <w:kern w:val="0"/>
                <w:szCs w:val="21"/>
              </w:rPr>
              <w:t>专业特长/最高荣誉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23" w:rsidRPr="00013D1C" w:rsidRDefault="000F5F23" w:rsidP="000F5F23">
            <w:pPr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承担培训任务</w:t>
            </w:r>
          </w:p>
        </w:tc>
      </w:tr>
      <w:tr w:rsidR="00AA2A20" w:rsidRPr="00013D1C" w:rsidTr="00145681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A20" w:rsidRPr="00013D1C" w:rsidRDefault="00AA2A20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A20" w:rsidRPr="00013D1C" w:rsidRDefault="00AA2A20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姜敏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A20" w:rsidRPr="00013D1C" w:rsidRDefault="00AA2A20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副教授/教师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A20" w:rsidRPr="00013D1C" w:rsidRDefault="00AA2A20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计算机系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A20" w:rsidRPr="00013D1C" w:rsidRDefault="00AA2A20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多媒体设计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20" w:rsidRPr="00013D1C" w:rsidRDefault="00AA2A20" w:rsidP="00AA2A20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color w:val="FF0000"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Photoshop图像设计 部分</w:t>
            </w:r>
          </w:p>
        </w:tc>
      </w:tr>
      <w:tr w:rsidR="00AA2A20" w:rsidRPr="00013D1C" w:rsidTr="00145681">
        <w:trPr>
          <w:trHeight w:val="35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A20" w:rsidRPr="00013D1C" w:rsidRDefault="00AA2A20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A20" w:rsidRPr="00013D1C" w:rsidRDefault="00AA2A20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郭巧丽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A20" w:rsidRPr="00013D1C" w:rsidRDefault="00AA2A20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讲师/教师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A20" w:rsidRPr="00013D1C" w:rsidRDefault="00AA2A20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计算机系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A20" w:rsidRPr="00013D1C" w:rsidRDefault="00AA2A20" w:rsidP="003C1D69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多媒体设计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A20" w:rsidRPr="00013D1C" w:rsidRDefault="00AA2A20" w:rsidP="00AA2A20">
            <w:pPr>
              <w:widowControl/>
              <w:spacing w:before="100" w:beforeAutospacing="1" w:after="100" w:afterAutospacing="1"/>
              <w:ind w:firstLineChars="50" w:firstLine="105"/>
              <w:jc w:val="left"/>
              <w:rPr>
                <w:rFonts w:ascii="仿宋" w:eastAsia="仿宋" w:hAnsi="仿宋" w:cs="宋体"/>
                <w:color w:val="FF0000"/>
                <w:kern w:val="0"/>
                <w:szCs w:val="21"/>
              </w:rPr>
            </w:pPr>
            <w:r w:rsidRPr="00013D1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Flash部分</w:t>
            </w:r>
          </w:p>
        </w:tc>
      </w:tr>
    </w:tbl>
    <w:p w:rsidR="000F5F23" w:rsidRPr="00AA2A20" w:rsidRDefault="000F5F23" w:rsidP="000F5F23">
      <w:pPr>
        <w:rPr>
          <w:rFonts w:ascii="仿宋" w:eastAsia="仿宋" w:hAnsi="仿宋"/>
          <w:szCs w:val="21"/>
        </w:rPr>
      </w:pPr>
    </w:p>
    <w:p w:rsidR="0071425E" w:rsidRDefault="0071425E" w:rsidP="000F5F23"/>
    <w:sectPr w:rsidR="0071425E" w:rsidSect="0075683C">
      <w:footerReference w:type="even" r:id="rId7"/>
      <w:footerReference w:type="default" r:id="rId8"/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38E" w:rsidRDefault="00DA038E">
      <w:r>
        <w:separator/>
      </w:r>
    </w:p>
  </w:endnote>
  <w:endnote w:type="continuationSeparator" w:id="0">
    <w:p w:rsidR="00DA038E" w:rsidRDefault="00DA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D11" w:rsidRDefault="007502F7" w:rsidP="0048039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9406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17D11" w:rsidRDefault="00DA038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D11" w:rsidRDefault="007502F7" w:rsidP="0048039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9406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13D1C">
      <w:rPr>
        <w:rStyle w:val="a4"/>
        <w:noProof/>
      </w:rPr>
      <w:t>4</w:t>
    </w:r>
    <w:r>
      <w:rPr>
        <w:rStyle w:val="a4"/>
      </w:rPr>
      <w:fldChar w:fldCharType="end"/>
    </w:r>
  </w:p>
  <w:p w:rsidR="00917D11" w:rsidRDefault="00DA038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38E" w:rsidRDefault="00DA038E">
      <w:r>
        <w:separator/>
      </w:r>
    </w:p>
  </w:footnote>
  <w:footnote w:type="continuationSeparator" w:id="0">
    <w:p w:rsidR="00DA038E" w:rsidRDefault="00DA03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23"/>
    <w:rsid w:val="00013D1C"/>
    <w:rsid w:val="000F4174"/>
    <w:rsid w:val="000F5F23"/>
    <w:rsid w:val="001B3A56"/>
    <w:rsid w:val="001D247C"/>
    <w:rsid w:val="00292366"/>
    <w:rsid w:val="00327354"/>
    <w:rsid w:val="003728C9"/>
    <w:rsid w:val="003D0C0A"/>
    <w:rsid w:val="00443C30"/>
    <w:rsid w:val="004749A3"/>
    <w:rsid w:val="004A3A3E"/>
    <w:rsid w:val="005E65B3"/>
    <w:rsid w:val="00656E0C"/>
    <w:rsid w:val="006A3C1D"/>
    <w:rsid w:val="006A6171"/>
    <w:rsid w:val="006E6297"/>
    <w:rsid w:val="0071425E"/>
    <w:rsid w:val="007502F7"/>
    <w:rsid w:val="0075683C"/>
    <w:rsid w:val="00757612"/>
    <w:rsid w:val="007F0F9A"/>
    <w:rsid w:val="00871964"/>
    <w:rsid w:val="00894067"/>
    <w:rsid w:val="008E55F3"/>
    <w:rsid w:val="009178BA"/>
    <w:rsid w:val="00950DA4"/>
    <w:rsid w:val="009E1F18"/>
    <w:rsid w:val="00A20413"/>
    <w:rsid w:val="00A56999"/>
    <w:rsid w:val="00AA2A20"/>
    <w:rsid w:val="00B12889"/>
    <w:rsid w:val="00B47157"/>
    <w:rsid w:val="00C51DA3"/>
    <w:rsid w:val="00CA34C6"/>
    <w:rsid w:val="00D5668B"/>
    <w:rsid w:val="00DA038E"/>
    <w:rsid w:val="00DB47E3"/>
    <w:rsid w:val="00E54D11"/>
    <w:rsid w:val="00E77DBB"/>
    <w:rsid w:val="00E94ABE"/>
    <w:rsid w:val="00EA61B2"/>
    <w:rsid w:val="00F4627E"/>
    <w:rsid w:val="00F503D3"/>
    <w:rsid w:val="00F66B1B"/>
    <w:rsid w:val="00F85F6E"/>
    <w:rsid w:val="00FF0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F5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F5F2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F5F23"/>
  </w:style>
  <w:style w:type="paragraph" w:styleId="a5">
    <w:name w:val="header"/>
    <w:basedOn w:val="a"/>
    <w:link w:val="Char0"/>
    <w:uiPriority w:val="99"/>
    <w:unhideWhenUsed/>
    <w:rsid w:val="00C51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51DA3"/>
    <w:rPr>
      <w:rFonts w:ascii="Times New Roman" w:eastAsia="宋体" w:hAnsi="Times New Roman" w:cs="Times New Roman"/>
      <w:sz w:val="18"/>
      <w:szCs w:val="18"/>
    </w:rPr>
  </w:style>
  <w:style w:type="paragraph" w:styleId="a6">
    <w:name w:val="Document Map"/>
    <w:basedOn w:val="a"/>
    <w:link w:val="Char1"/>
    <w:uiPriority w:val="99"/>
    <w:semiHidden/>
    <w:unhideWhenUsed/>
    <w:rsid w:val="00E94ABE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E94ABE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F5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F5F2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F5F23"/>
  </w:style>
  <w:style w:type="paragraph" w:styleId="a5">
    <w:name w:val="header"/>
    <w:basedOn w:val="a"/>
    <w:link w:val="Char0"/>
    <w:uiPriority w:val="99"/>
    <w:unhideWhenUsed/>
    <w:rsid w:val="00C51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51DA3"/>
    <w:rPr>
      <w:rFonts w:ascii="Times New Roman" w:eastAsia="宋体" w:hAnsi="Times New Roman" w:cs="Times New Roman"/>
      <w:sz w:val="18"/>
      <w:szCs w:val="18"/>
    </w:rPr>
  </w:style>
  <w:style w:type="paragraph" w:styleId="a6">
    <w:name w:val="Document Map"/>
    <w:basedOn w:val="a"/>
    <w:link w:val="Char1"/>
    <w:uiPriority w:val="99"/>
    <w:semiHidden/>
    <w:unhideWhenUsed/>
    <w:rsid w:val="00E94ABE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E94ABE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207</Words>
  <Characters>1181</Characters>
  <Application>Microsoft Office Word</Application>
  <DocSecurity>0</DocSecurity>
  <Lines>9</Lines>
  <Paragraphs>2</Paragraphs>
  <ScaleCrop>false</ScaleCrop>
  <Company>Microsoft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14</cp:revision>
  <dcterms:created xsi:type="dcterms:W3CDTF">2013-06-04T02:17:00Z</dcterms:created>
  <dcterms:modified xsi:type="dcterms:W3CDTF">2013-06-04T09:01:00Z</dcterms:modified>
</cp:coreProperties>
</file>