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23" w:rsidRPr="00BD79E3" w:rsidRDefault="000F5F23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辽宁省中等职业学校</w:t>
      </w:r>
    </w:p>
    <w:p w:rsidR="000F5F23" w:rsidRPr="00BD79E3" w:rsidRDefault="009C22F5" w:rsidP="000F5F23">
      <w:pPr>
        <w:widowControl/>
        <w:tabs>
          <w:tab w:val="left" w:pos="2040"/>
          <w:tab w:val="center" w:pos="4535"/>
        </w:tabs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9C22F5">
        <w:rPr>
          <w:rFonts w:ascii="黑体" w:eastAsia="黑体" w:hAnsi="黑体" w:cs="宋体" w:hint="eastAsia"/>
          <w:b/>
          <w:kern w:val="0"/>
          <w:sz w:val="36"/>
          <w:szCs w:val="36"/>
        </w:rPr>
        <w:t>.NET软件开发</w:t>
      </w:r>
      <w:r w:rsidR="000F5F23" w:rsidRPr="00BD79E3">
        <w:rPr>
          <w:rFonts w:ascii="黑体" w:eastAsia="黑体" w:hAnsi="黑体" w:cs="宋体" w:hint="eastAsia"/>
          <w:b/>
          <w:kern w:val="0"/>
          <w:sz w:val="36"/>
          <w:szCs w:val="36"/>
        </w:rPr>
        <w:t>培训方案</w:t>
      </w:r>
    </w:p>
    <w:p w:rsidR="000F5F23" w:rsidRDefault="000F5F23" w:rsidP="000F5F23">
      <w:pPr>
        <w:widowControl/>
        <w:tabs>
          <w:tab w:val="left" w:pos="2040"/>
          <w:tab w:val="center" w:pos="4535"/>
        </w:tabs>
        <w:ind w:firstLineChars="200" w:firstLine="480"/>
        <w:jc w:val="left"/>
        <w:rPr>
          <w:kern w:val="0"/>
          <w:sz w:val="24"/>
        </w:rPr>
      </w:pPr>
    </w:p>
    <w:p w:rsidR="000F5F23" w:rsidRPr="009F17B6" w:rsidRDefault="002245F6" w:rsidP="002245F6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/>
          <w:kern w:val="0"/>
          <w:sz w:val="24"/>
        </w:rPr>
      </w:pPr>
      <w:r w:rsidRPr="009F17B6">
        <w:rPr>
          <w:rFonts w:ascii="仿宋" w:eastAsia="仿宋" w:hAnsi="仿宋" w:hint="eastAsia"/>
          <w:kern w:val="0"/>
          <w:sz w:val="28"/>
          <w:szCs w:val="28"/>
        </w:rPr>
        <w:t>为推进教育现代化、全面提升职业院校教师素质需要，为辽宁省</w:t>
      </w:r>
      <w:r w:rsidRPr="00806628">
        <w:rPr>
          <w:rFonts w:ascii="仿宋" w:eastAsia="仿宋" w:hAnsi="仿宋" w:hint="eastAsia"/>
          <w:bCs/>
          <w:kern w:val="0"/>
          <w:sz w:val="28"/>
          <w:szCs w:val="28"/>
        </w:rPr>
        <w:t>提升职业院校教师的整体教学水平和实践技能，加快“双师型”师资队伍建设，进一步优化职业院校师资队伍结构。结合辽宁省教育厅的指导思想，大连东软信息学院</w:t>
      </w:r>
      <w:r w:rsidRPr="009F17B6">
        <w:rPr>
          <w:rFonts w:ascii="仿宋" w:eastAsia="仿宋" w:hAnsi="仿宋" w:hint="eastAsia"/>
          <w:kern w:val="0"/>
          <w:sz w:val="28"/>
          <w:szCs w:val="28"/>
        </w:rPr>
        <w:t>特制定本方案</w:t>
      </w:r>
      <w:r w:rsidRPr="009F17B6">
        <w:rPr>
          <w:rFonts w:ascii="仿宋" w:eastAsia="仿宋" w:hAnsi="仿宋" w:hint="eastAsia"/>
          <w:kern w:val="0"/>
          <w:sz w:val="24"/>
        </w:rPr>
        <w:t>。</w:t>
      </w:r>
    </w:p>
    <w:p w:rsidR="000F5F23" w:rsidRPr="002245F6" w:rsidRDefault="000F5F23" w:rsidP="00C324F5">
      <w:pPr>
        <w:widowControl/>
        <w:tabs>
          <w:tab w:val="left" w:pos="2040"/>
          <w:tab w:val="center" w:pos="4535"/>
        </w:tabs>
        <w:ind w:firstLineChars="196" w:firstLine="551"/>
        <w:jc w:val="left"/>
        <w:rPr>
          <w:rFonts w:ascii="仿宋" w:eastAsia="仿宋" w:hAnsi="仿宋"/>
          <w:sz w:val="28"/>
          <w:szCs w:val="28"/>
        </w:rPr>
      </w:pPr>
      <w:r w:rsidRPr="002245F6">
        <w:rPr>
          <w:rFonts w:ascii="仿宋" w:eastAsia="仿宋" w:hAnsi="仿宋" w:hint="eastAsia"/>
          <w:b/>
          <w:bCs/>
          <w:sz w:val="28"/>
          <w:szCs w:val="28"/>
        </w:rPr>
        <w:t>一、培训目标</w:t>
      </w:r>
    </w:p>
    <w:p w:rsidR="000F5F23" w:rsidRPr="009F17B6" w:rsidRDefault="000F5F23" w:rsidP="000F5F23">
      <w:pPr>
        <w:widowControl/>
        <w:tabs>
          <w:tab w:val="left" w:pos="2040"/>
          <w:tab w:val="center" w:pos="4535"/>
        </w:tabs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通过培训，使受培训教师</w:t>
      </w:r>
      <w:r w:rsidR="004D25B0" w:rsidRPr="004D25B0">
        <w:rPr>
          <w:rFonts w:ascii="仿宋" w:eastAsia="仿宋" w:hAnsi="仿宋" w:hint="eastAsia"/>
          <w:sz w:val="28"/>
          <w:szCs w:val="28"/>
        </w:rPr>
        <w:t>通过一个大型系统的开发，了解项目开发所需要的各种技术</w:t>
      </w:r>
      <w:r w:rsidR="004D25B0">
        <w:rPr>
          <w:rFonts w:ascii="仿宋" w:eastAsia="仿宋" w:hAnsi="仿宋" w:hint="eastAsia"/>
          <w:sz w:val="28"/>
          <w:szCs w:val="28"/>
        </w:rPr>
        <w:t>，项目开发流程，及项目开发中产生的各种项目文档（需求分析文档、项目设计文档、测试文档等），掌握</w:t>
      </w:r>
      <w:r w:rsidR="004D25B0" w:rsidRPr="004D25B0">
        <w:rPr>
          <w:rFonts w:ascii="仿宋" w:eastAsia="仿宋" w:hAnsi="仿宋" w:hint="eastAsia"/>
          <w:sz w:val="28"/>
          <w:szCs w:val="28"/>
        </w:rPr>
        <w:t>应用软件开发的全过程，能够根据设计文档用.NET技术编写出完成功能的正确代码</w:t>
      </w:r>
      <w:r w:rsidR="004D25B0">
        <w:rPr>
          <w:rFonts w:ascii="仿宋" w:eastAsia="仿宋" w:hAnsi="仿宋" w:hint="eastAsia"/>
          <w:sz w:val="28"/>
          <w:szCs w:val="28"/>
        </w:rPr>
        <w:t>，</w:t>
      </w:r>
      <w:r w:rsidR="004D25B0" w:rsidRPr="004D25B0">
        <w:rPr>
          <w:rFonts w:ascii="仿宋" w:eastAsia="仿宋" w:hAnsi="仿宋" w:hint="eastAsia"/>
          <w:sz w:val="28"/>
          <w:szCs w:val="28"/>
        </w:rPr>
        <w:t>达到独立开发一个中型项目的水平。</w:t>
      </w:r>
    </w:p>
    <w:p w:rsidR="000F5F23" w:rsidRPr="002245F6" w:rsidRDefault="000F5F23" w:rsidP="00C324F5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2245F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二、培训内容及授课安排</w:t>
      </w:r>
    </w:p>
    <w:p w:rsidR="002245F6" w:rsidRDefault="002245F6" w:rsidP="000F5F23">
      <w:pPr>
        <w:widowControl/>
        <w:ind w:firstLineChars="200" w:firstLine="560"/>
        <w:jc w:val="left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（一）培训内容</w:t>
      </w:r>
    </w:p>
    <w:p w:rsidR="002245F6" w:rsidRDefault="000F5F23" w:rsidP="000F5F23">
      <w:pPr>
        <w:widowControl/>
        <w:ind w:firstLineChars="200" w:firstLine="560"/>
        <w:jc w:val="left"/>
        <w:rPr>
          <w:rFonts w:ascii="仿宋" w:eastAsia="仿宋" w:hAnsi="仿宋"/>
          <w:bCs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整个培训分为</w:t>
      </w:r>
      <w:r w:rsidR="00BA323B">
        <w:rPr>
          <w:rFonts w:ascii="仿宋" w:eastAsia="仿宋" w:hAnsi="仿宋" w:hint="eastAsia"/>
          <w:bCs/>
          <w:kern w:val="0"/>
          <w:sz w:val="28"/>
          <w:szCs w:val="28"/>
        </w:rPr>
        <w:t>三</w:t>
      </w:r>
      <w:r w:rsidR="002245F6">
        <w:rPr>
          <w:rFonts w:ascii="仿宋" w:eastAsia="仿宋" w:hAnsi="仿宋" w:hint="eastAsia"/>
          <w:bCs/>
          <w:kern w:val="0"/>
          <w:sz w:val="28"/>
          <w:szCs w:val="28"/>
        </w:rPr>
        <w:t>部分</w:t>
      </w:r>
      <w:r w:rsidR="00BA323B">
        <w:rPr>
          <w:rFonts w:ascii="仿宋" w:eastAsia="仿宋" w:hAnsi="仿宋" w:hint="eastAsia"/>
          <w:bCs/>
          <w:kern w:val="0"/>
          <w:sz w:val="28"/>
          <w:szCs w:val="28"/>
        </w:rPr>
        <w:t>，</w:t>
      </w:r>
    </w:p>
    <w:p w:rsidR="002245F6" w:rsidRDefault="00BA323B" w:rsidP="000F5F23">
      <w:pPr>
        <w:widowControl/>
        <w:ind w:firstLineChars="200" w:firstLine="560"/>
        <w:jc w:val="left"/>
        <w:rPr>
          <w:rFonts w:ascii="仿宋" w:eastAsia="仿宋" w:hAnsi="仿宋"/>
          <w:bCs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第一阶段：通过一个小项的开发，对项目开发基本技术进行补充</w:t>
      </w:r>
      <w:r w:rsidR="002245F6">
        <w:rPr>
          <w:rFonts w:ascii="仿宋" w:eastAsia="仿宋" w:hAnsi="仿宋" w:hint="eastAsia"/>
          <w:bCs/>
          <w:kern w:val="0"/>
          <w:sz w:val="28"/>
          <w:szCs w:val="28"/>
        </w:rPr>
        <w:t>；</w:t>
      </w:r>
    </w:p>
    <w:p w:rsidR="002245F6" w:rsidRDefault="00BA323B" w:rsidP="000F5F23">
      <w:pPr>
        <w:widowControl/>
        <w:ind w:firstLineChars="200" w:firstLine="560"/>
        <w:jc w:val="left"/>
        <w:rPr>
          <w:rFonts w:ascii="仿宋" w:eastAsia="仿宋" w:hAnsi="仿宋"/>
          <w:bCs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第二阶段：按照项目流程</w:t>
      </w:r>
      <w:r w:rsidR="002245F6">
        <w:rPr>
          <w:rFonts w:ascii="仿宋" w:eastAsia="仿宋" w:hAnsi="仿宋" w:hint="eastAsia"/>
          <w:bCs/>
          <w:kern w:val="0"/>
          <w:sz w:val="28"/>
          <w:szCs w:val="28"/>
        </w:rPr>
        <w:t>发开小项目，熟悉项目开发流程各阶段的任务及个阶段需要完成的文档；</w:t>
      </w:r>
    </w:p>
    <w:p w:rsidR="002245F6" w:rsidRDefault="00BA323B" w:rsidP="000F5F23">
      <w:pPr>
        <w:widowControl/>
        <w:ind w:firstLineChars="200" w:firstLine="560"/>
        <w:jc w:val="left"/>
        <w:rPr>
          <w:rFonts w:ascii="仿宋" w:eastAsia="仿宋" w:hAnsi="仿宋"/>
          <w:bCs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第三阶：在前两个阶段基础上</w:t>
      </w:r>
      <w:r w:rsidR="00D221F1">
        <w:rPr>
          <w:rFonts w:ascii="仿宋" w:eastAsia="仿宋" w:hAnsi="仿宋" w:hint="eastAsia"/>
          <w:bCs/>
          <w:kern w:val="0"/>
          <w:sz w:val="28"/>
          <w:szCs w:val="28"/>
        </w:rPr>
        <w:t>，按照企业项目开发模式，及项目管理的要求，分组完成一个大项目的开发</w:t>
      </w:r>
      <w:r w:rsidR="000F5F23" w:rsidRPr="009F17B6">
        <w:rPr>
          <w:rFonts w:ascii="仿宋" w:eastAsia="仿宋" w:hAnsi="仿宋" w:hint="eastAsia"/>
          <w:bCs/>
          <w:kern w:val="0"/>
          <w:sz w:val="28"/>
          <w:szCs w:val="28"/>
        </w:rPr>
        <w:t>。</w:t>
      </w:r>
    </w:p>
    <w:p w:rsidR="002245F6" w:rsidRDefault="00412E6D" w:rsidP="000F5F23">
      <w:pPr>
        <w:widowControl/>
        <w:ind w:firstLineChars="200" w:firstLine="560"/>
        <w:jc w:val="left"/>
        <w:rPr>
          <w:rFonts w:ascii="仿宋" w:eastAsia="仿宋" w:hAnsi="仿宋"/>
          <w:bCs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t>每阶段安排项目阶段评审环节，对本阶段的工作进行评审检查，并给出该阶段学员的成绩。</w:t>
      </w:r>
    </w:p>
    <w:p w:rsidR="000F5F23" w:rsidRDefault="002245F6" w:rsidP="000F5F23">
      <w:pPr>
        <w:widowControl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bCs/>
          <w:kern w:val="0"/>
          <w:sz w:val="28"/>
          <w:szCs w:val="28"/>
        </w:rPr>
        <w:lastRenderedPageBreak/>
        <w:t>（二）授课安排</w:t>
      </w: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1240"/>
        <w:gridCol w:w="3880"/>
        <w:gridCol w:w="3940"/>
      </w:tblGrid>
      <w:tr w:rsidR="002245F6" w:rsidRPr="002245F6" w:rsidTr="002245F6">
        <w:trPr>
          <w:trHeight w:val="570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2245F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 </w:t>
            </w:r>
            <w:r w:rsidRPr="002245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日程</w:t>
            </w:r>
          </w:p>
        </w:tc>
        <w:tc>
          <w:tcPr>
            <w:tcW w:w="78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</w:tr>
      <w:tr w:rsidR="002245F6" w:rsidRPr="002245F6" w:rsidTr="002245F6">
        <w:trPr>
          <w:trHeight w:val="570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5F6" w:rsidRPr="002245F6" w:rsidRDefault="002245F6" w:rsidP="002245F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下午</w:t>
            </w:r>
          </w:p>
        </w:tc>
      </w:tr>
      <w:tr w:rsidR="002245F6" w:rsidRPr="002245F6" w:rsidTr="002245F6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第一天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带领学员运用.NET各种技术实现任务管理系统的登陆注册功能，重点在于练习C#语言、ASP.NET等知识点。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带领学员运用.NET各种技术实现任务管理系统的主页面功能，重点在于练习页面导航及母版页技术。</w:t>
            </w:r>
          </w:p>
        </w:tc>
      </w:tr>
      <w:tr w:rsidR="002245F6" w:rsidRPr="002245F6" w:rsidTr="002245F6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第二天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带领学员运用.NET各种技术实现任务管理系统的及新增功能，重点在于练习C#语言、ASP.NET、CSS、表单验证及JavaScript等技术。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带领学员运用.NET各种技术实现任务管理系统的及新增功能，重点在于练习C#语言、ASP.NET、CSS、表单验证及JavaScript等技术。</w:t>
            </w:r>
          </w:p>
        </w:tc>
      </w:tr>
      <w:tr w:rsidR="002245F6" w:rsidRPr="002245F6" w:rsidTr="002245F6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第三天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带领学员运用.NET各种技术实现任务管理系统的修改，重点在于练习C#语言、ASP.NET、ADO数据库及SQL </w:t>
            </w:r>
            <w:proofErr w:type="spellStart"/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Sserver</w:t>
            </w:r>
            <w:proofErr w:type="spellEnd"/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技术。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5F6" w:rsidRPr="002245F6" w:rsidRDefault="002245F6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带领学员运用.NET各种技术实现任务管理系统的删除功能，重点在于练习数据绑定控件。</w:t>
            </w:r>
          </w:p>
        </w:tc>
      </w:tr>
      <w:tr w:rsidR="00BD4D81" w:rsidRPr="002245F6" w:rsidTr="00C56F51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第四天</w:t>
            </w:r>
          </w:p>
        </w:tc>
        <w:tc>
          <w:tcPr>
            <w:tcW w:w="782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仿照任务管理系统，学生独立完成员工管理系统，加强.NET专用技术的练习。</w:t>
            </w:r>
          </w:p>
        </w:tc>
      </w:tr>
      <w:tr w:rsidR="00BD4D81" w:rsidRPr="002245F6" w:rsidTr="00C56F51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第五天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BD4D81" w:rsidRPr="002245F6" w:rsidTr="00E60FE5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第六天</w:t>
            </w:r>
          </w:p>
        </w:tc>
        <w:tc>
          <w:tcPr>
            <w:tcW w:w="782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D81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以通讯录系统为例，带领学员逐步进行系统的分析和设计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。</w:t>
            </w:r>
          </w:p>
          <w:p w:rsidR="00BD4D81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1、需求分析，分析系统的用例模型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  <w:p w:rsidR="00BD4D81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、分析系统的领域模型；</w:t>
            </w:r>
          </w:p>
          <w:p w:rsidR="00BD4D81" w:rsidRDefault="00BD4D81" w:rsidP="00BD4D81">
            <w:pPr>
              <w:widowControl/>
              <w:ind w:firstLineChars="50" w:firstLine="105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3、鲁棒分析，确定系统的分析模型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  <w:p w:rsidR="00BD4D81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4、结合.Net分层开发技术，确定系统的设计模型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  <w:p w:rsidR="00BD4D81" w:rsidRDefault="00BD4D81" w:rsidP="00BD4D81">
            <w:pPr>
              <w:widowControl/>
              <w:ind w:firstLineChars="50" w:firstLine="105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5、分析和设计数据库结构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  <w:p w:rsidR="00BD4D81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6、编码实现各功能模块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  <w:p w:rsidR="00BD4D81" w:rsidRPr="002245F6" w:rsidRDefault="00BD4D81" w:rsidP="00BD4D8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7、完成单元测试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BD4D81" w:rsidRPr="002245F6" w:rsidTr="00E60FE5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第七天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BD4D81" w:rsidRPr="002245F6" w:rsidTr="00E60FE5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第八天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D81" w:rsidRPr="002245F6" w:rsidRDefault="00BD4D81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2642C4" w:rsidRPr="002245F6" w:rsidTr="00737808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2C4" w:rsidRPr="002245F6" w:rsidRDefault="002642C4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第九天</w:t>
            </w:r>
          </w:p>
        </w:tc>
        <w:tc>
          <w:tcPr>
            <w:tcW w:w="782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2C4" w:rsidRDefault="002642C4" w:rsidP="002642C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利用.NET开发技术实现以下几个项目之一：图书管理系统、相册管理系统，能力强的学员可以实现2个。要求：</w:t>
            </w:r>
          </w:p>
          <w:p w:rsidR="002642C4" w:rsidRDefault="002642C4" w:rsidP="002642C4">
            <w:pPr>
              <w:widowControl/>
              <w:ind w:firstLineChars="50" w:firstLine="105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1、独立完成系统的分析与设计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  <w:p w:rsidR="002642C4" w:rsidRPr="002245F6" w:rsidRDefault="002642C4" w:rsidP="002642C4">
            <w:pPr>
              <w:widowControl/>
              <w:ind w:firstLineChars="50" w:firstLine="105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2、熟练掌握运用.NET技术开发Web项目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2642C4" w:rsidRPr="002245F6" w:rsidTr="00737808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2C4" w:rsidRPr="002245F6" w:rsidRDefault="002642C4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第十天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2C4" w:rsidRPr="002245F6" w:rsidRDefault="002642C4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83B4E" w:rsidRPr="002245F6" w:rsidTr="00C0436F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第十一天</w:t>
            </w:r>
          </w:p>
        </w:tc>
        <w:tc>
          <w:tcPr>
            <w:tcW w:w="782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3B4E" w:rsidRDefault="00083B4E" w:rsidP="002642C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运用.NET开发技术以及面向对象方法，分组进行办公自动化系统的分析、设计、编码、测试。</w:t>
            </w: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要求：</w:t>
            </w:r>
          </w:p>
          <w:p w:rsidR="00083B4E" w:rsidRPr="002245F6" w:rsidRDefault="00083B4E" w:rsidP="002642C4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 分组进行系统的分析与设计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2、 熟练掌握.NET技术开发Web项目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3、 熟练掌握测试技术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  <w:r w:rsidRPr="002245F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/>
              <w:t>4、 团队合作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083B4E" w:rsidRPr="002245F6" w:rsidTr="00C0436F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第十二天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642C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83B4E" w:rsidRPr="002245F6" w:rsidTr="008602AA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第十三天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83B4E" w:rsidRPr="002245F6" w:rsidTr="008602AA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第十四天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83B4E" w:rsidRPr="002245F6" w:rsidTr="008602AA">
        <w:trPr>
          <w:trHeight w:val="57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2245F6">
              <w:rPr>
                <w:rFonts w:ascii="仿宋" w:eastAsia="仿宋" w:hAnsi="仿宋" w:cs="宋体" w:hint="eastAsia"/>
                <w:kern w:val="0"/>
                <w:szCs w:val="21"/>
              </w:rPr>
              <w:t>第十五天</w:t>
            </w:r>
          </w:p>
        </w:tc>
        <w:tc>
          <w:tcPr>
            <w:tcW w:w="782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B4E" w:rsidRPr="002245F6" w:rsidRDefault="00083B4E" w:rsidP="002245F6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</w:tbl>
    <w:p w:rsidR="00E77DBB" w:rsidRPr="002245F6" w:rsidRDefault="00E77DBB" w:rsidP="001B3A56">
      <w:pPr>
        <w:widowControl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0F5F23" w:rsidRPr="000E0E43" w:rsidRDefault="000F5F23" w:rsidP="00C324F5">
      <w:pPr>
        <w:widowControl/>
        <w:ind w:firstLineChars="196" w:firstLine="551"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0E0E43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lastRenderedPageBreak/>
        <w:t>三、培训对象</w:t>
      </w:r>
    </w:p>
    <w:p w:rsidR="002245F6" w:rsidRDefault="002245F6" w:rsidP="002245F6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中职院校</w:t>
      </w: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计算机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专业教师，及爱好</w:t>
      </w:r>
      <w:r w:rsidR="00CB2CC4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.NET方向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的相关专业教师。</w:t>
      </w:r>
    </w:p>
    <w:p w:rsidR="00C057D0" w:rsidRPr="00C057D0" w:rsidRDefault="00C057D0" w:rsidP="00C057D0">
      <w:pPr>
        <w:ind w:firstLineChars="200" w:firstLine="562"/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四、培训时间及培训地点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（一）培训时间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7月7日全天报到，培训时间：7月8日－23日， 7月24日返程。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（二）培训地点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培训地点：大连东软信息学院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培训地点：大连市软件园路8号A2-104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联系人：尚新惠、张璐</w:t>
      </w:r>
    </w:p>
    <w:p w:rsidR="00C057D0" w:rsidRPr="00C057D0" w:rsidRDefault="00C057D0" w:rsidP="00C057D0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C057D0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联系电话：0411-84832345、84832360</w:t>
      </w:r>
    </w:p>
    <w:p w:rsidR="000F5F23" w:rsidRPr="009F17B6" w:rsidRDefault="000F5F23" w:rsidP="00C057D0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五、</w:t>
      </w:r>
      <w:r w:rsidRPr="009F17B6">
        <w:rPr>
          <w:rFonts w:ascii="仿宋" w:eastAsia="仿宋" w:hAnsi="仿宋" w:hint="eastAsia"/>
          <w:b/>
          <w:sz w:val="28"/>
          <w:szCs w:val="28"/>
        </w:rPr>
        <w:t>培训保障及安全管理措施</w:t>
      </w:r>
    </w:p>
    <w:p w:rsidR="00CB2CC4" w:rsidRPr="00161BBF" w:rsidRDefault="00CB2CC4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（一）考核办法</w:t>
      </w:r>
    </w:p>
    <w:p w:rsidR="00CB2CC4" w:rsidRPr="00161BBF" w:rsidRDefault="00CB2CC4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所有参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的考核均参照大连东软信息学院的《培训管理办法》，考核成绩由学习表现、结业考试两部分构成。</w:t>
      </w:r>
    </w:p>
    <w:p w:rsidR="00CB2CC4" w:rsidRPr="00161BBF" w:rsidRDefault="00CB2CC4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学习表现</w:t>
      </w:r>
    </w:p>
    <w:p w:rsidR="00CB2CC4" w:rsidRPr="00161BBF" w:rsidRDefault="00CB2CC4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出勤、纪律、团队合作，有一定的动手操作能力，并具备较高的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职业道德和职业素养、有较高技能水平，在培训中有创新成果，占据分值30%。</w:t>
      </w:r>
    </w:p>
    <w:p w:rsidR="00CB2CC4" w:rsidRPr="00161BBF" w:rsidRDefault="00CB2CC4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结业考试</w:t>
      </w:r>
    </w:p>
    <w:p w:rsidR="00CB2CC4" w:rsidRDefault="00CB2CC4" w:rsidP="00CB2CC4">
      <w:pPr>
        <w:ind w:firstLineChars="200" w:firstLine="560"/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培训结束后进行结业考试，从而</w:t>
      </w:r>
      <w:r w:rsidRPr="00161BB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掌握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的满意度，学习效果等，并为今后的培训过程的完善提供了参考依据，占据分值70%。</w:t>
      </w:r>
    </w:p>
    <w:p w:rsidR="00750472" w:rsidRPr="00161BBF" w:rsidRDefault="00750472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bookmarkStart w:id="0" w:name="_GoBack"/>
      <w:bookmarkEnd w:id="0"/>
    </w:p>
    <w:p w:rsidR="00CB2CC4" w:rsidRPr="00161BBF" w:rsidRDefault="00CB2CC4" w:rsidP="00CB2CC4">
      <w:pPr>
        <w:ind w:firstLineChars="200" w:firstLine="56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lastRenderedPageBreak/>
        <w:t>（二）保障措施</w:t>
      </w:r>
    </w:p>
    <w:p w:rsidR="00CB2CC4" w:rsidRPr="00161BBF" w:rsidRDefault="00CB2CC4" w:rsidP="00B33BF5">
      <w:pPr>
        <w:ind w:leftChars="100" w:left="210" w:firstLineChars="252" w:firstLine="706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针对培训课程内容，提供满足课程要求的专业化培训环境，以保证教学内容的完整实现和实际操作的顺利进行；</w:t>
      </w:r>
    </w:p>
    <w:p w:rsidR="00CB2CC4" w:rsidRPr="00161BBF" w:rsidRDefault="00CB2CC4" w:rsidP="00B33BF5">
      <w:pPr>
        <w:ind w:leftChars="100" w:left="210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 w:rsidRPr="00161BBF"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kern w:val="0"/>
          <w:sz w:val="28"/>
          <w:szCs w:val="28"/>
        </w:rPr>
        <w:t>．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培训需求前期调研，授课讲师都经过缜密的调查和研究，并面向行业和专业的热点设置课程内容，保证参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的学习内容之间的逻辑性和时效性；</w:t>
      </w:r>
    </w:p>
    <w:p w:rsidR="00CB2CC4" w:rsidRPr="00161BBF" w:rsidRDefault="00CB2CC4" w:rsidP="00B33BF5">
      <w:pPr>
        <w:ind w:leftChars="100" w:left="210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3.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根据培训课程需要，选择优秀的专业教师和行业专家进行授课，保证培训内容在其专业领域的权威性；</w:t>
      </w:r>
    </w:p>
    <w:p w:rsidR="00CB2CC4" w:rsidRPr="00161BBF" w:rsidRDefault="00CB2CC4" w:rsidP="00B33BF5">
      <w:pPr>
        <w:ind w:leftChars="100" w:left="210" w:firstLineChars="250" w:firstLine="700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 xml:space="preserve">4. </w:t>
      </w:r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采用案例教学的授课方法，增强讲师和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参训教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师之间的互动，保证参</w:t>
      </w:r>
      <w:proofErr w:type="gramStart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训教师</w:t>
      </w:r>
      <w:proofErr w:type="gramEnd"/>
      <w:r w:rsidRPr="00161BB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学习过程的针对性和高效性；</w:t>
      </w:r>
    </w:p>
    <w:p w:rsidR="00CB2CC4" w:rsidRPr="009F17B6" w:rsidRDefault="00CB2CC4" w:rsidP="00B33BF5">
      <w:pPr>
        <w:ind w:firstLineChars="296" w:firstLine="832"/>
        <w:rPr>
          <w:rFonts w:ascii="仿宋" w:eastAsia="仿宋" w:hAnsi="仿宋"/>
          <w:b/>
          <w:sz w:val="28"/>
          <w:szCs w:val="28"/>
        </w:rPr>
      </w:pPr>
      <w:r w:rsidRPr="009F17B6">
        <w:rPr>
          <w:rFonts w:ascii="仿宋" w:eastAsia="仿宋" w:hAnsi="仿宋" w:hint="eastAsia"/>
          <w:b/>
          <w:sz w:val="28"/>
          <w:szCs w:val="28"/>
        </w:rPr>
        <w:t>六、颁发证书</w:t>
      </w:r>
    </w:p>
    <w:p w:rsidR="00CB2CC4" w:rsidRPr="009F17B6" w:rsidRDefault="00CB2CC4" w:rsidP="00B33BF5">
      <w:pPr>
        <w:ind w:leftChars="100" w:left="210" w:firstLineChars="225" w:firstLine="630"/>
        <w:rPr>
          <w:rFonts w:ascii="仿宋" w:eastAsia="仿宋" w:hAnsi="仿宋"/>
          <w:color w:val="FF0000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经培训考核合格，由</w:t>
      </w:r>
      <w:r>
        <w:rPr>
          <w:rFonts w:ascii="仿宋" w:eastAsia="仿宋" w:hAnsi="仿宋" w:hint="eastAsia"/>
          <w:sz w:val="28"/>
          <w:szCs w:val="28"/>
        </w:rPr>
        <w:t>辽宁</w:t>
      </w:r>
      <w:r w:rsidRPr="009F17B6">
        <w:rPr>
          <w:rFonts w:ascii="仿宋" w:eastAsia="仿宋" w:hAnsi="仿宋" w:hint="eastAsia"/>
          <w:sz w:val="28"/>
          <w:szCs w:val="28"/>
        </w:rPr>
        <w:t>省教育厅颁发</w:t>
      </w:r>
      <w:r>
        <w:rPr>
          <w:rFonts w:ascii="仿宋" w:eastAsia="仿宋" w:hAnsi="仿宋" w:hint="eastAsia"/>
          <w:bCs/>
          <w:kern w:val="0"/>
          <w:sz w:val="28"/>
          <w:szCs w:val="28"/>
        </w:rPr>
        <w:t>《辽宁省职业教育教师师资培训结业证书》。</w:t>
      </w:r>
      <w:r w:rsidRPr="009F17B6">
        <w:rPr>
          <w:rFonts w:ascii="仿宋" w:eastAsia="仿宋" w:hAnsi="仿宋" w:hint="eastAsia"/>
          <w:color w:val="FF0000"/>
          <w:sz w:val="28"/>
          <w:szCs w:val="28"/>
        </w:rPr>
        <w:t xml:space="preserve">                 </w:t>
      </w:r>
    </w:p>
    <w:p w:rsidR="00CB2CC4" w:rsidRDefault="00CB2CC4" w:rsidP="00CB2CC4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CB2CC4" w:rsidRDefault="00CB2CC4" w:rsidP="00CB2CC4">
      <w:pPr>
        <w:tabs>
          <w:tab w:val="left" w:pos="4980"/>
        </w:tabs>
        <w:ind w:firstLineChars="1550" w:firstLine="4340"/>
        <w:rPr>
          <w:rFonts w:ascii="仿宋" w:eastAsia="仿宋" w:hAnsi="仿宋" w:hint="eastAsia"/>
          <w:sz w:val="28"/>
          <w:szCs w:val="28"/>
        </w:rPr>
      </w:pPr>
    </w:p>
    <w:p w:rsidR="0061709B" w:rsidRDefault="0061709B" w:rsidP="00CB2CC4">
      <w:pPr>
        <w:tabs>
          <w:tab w:val="left" w:pos="4980"/>
        </w:tabs>
        <w:ind w:firstLineChars="1550" w:firstLine="4340"/>
        <w:rPr>
          <w:rFonts w:ascii="仿宋" w:eastAsia="仿宋" w:hAnsi="仿宋" w:hint="eastAsia"/>
          <w:sz w:val="28"/>
          <w:szCs w:val="28"/>
        </w:rPr>
      </w:pPr>
    </w:p>
    <w:p w:rsidR="0061709B" w:rsidRDefault="0061709B" w:rsidP="00CB2CC4">
      <w:pPr>
        <w:tabs>
          <w:tab w:val="left" w:pos="4980"/>
        </w:tabs>
        <w:ind w:firstLineChars="1550" w:firstLine="4340"/>
        <w:rPr>
          <w:rFonts w:ascii="仿宋" w:eastAsia="仿宋" w:hAnsi="仿宋" w:hint="eastAsia"/>
          <w:sz w:val="28"/>
          <w:szCs w:val="28"/>
        </w:rPr>
      </w:pPr>
    </w:p>
    <w:p w:rsidR="0061709B" w:rsidRDefault="0061709B" w:rsidP="00CB2CC4">
      <w:pPr>
        <w:tabs>
          <w:tab w:val="left" w:pos="4980"/>
        </w:tabs>
        <w:ind w:firstLineChars="1550" w:firstLine="4340"/>
        <w:rPr>
          <w:rFonts w:ascii="仿宋" w:eastAsia="仿宋" w:hAnsi="仿宋"/>
          <w:sz w:val="28"/>
          <w:szCs w:val="28"/>
        </w:rPr>
      </w:pPr>
    </w:p>
    <w:p w:rsidR="00CB2CC4" w:rsidRDefault="00CB2CC4" w:rsidP="00CB2CC4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大连东软信息学院</w:t>
      </w:r>
    </w:p>
    <w:p w:rsidR="00CB2CC4" w:rsidRPr="009F17B6" w:rsidRDefault="00CB2CC4" w:rsidP="00CB2CC4">
      <w:pPr>
        <w:tabs>
          <w:tab w:val="left" w:pos="4980"/>
        </w:tabs>
        <w:ind w:firstLineChars="1550" w:firstLine="4340"/>
        <w:jc w:val="right"/>
        <w:rPr>
          <w:rFonts w:ascii="仿宋" w:eastAsia="仿宋" w:hAnsi="仿宋"/>
          <w:sz w:val="28"/>
          <w:szCs w:val="28"/>
        </w:rPr>
      </w:pPr>
      <w:r w:rsidRPr="009F17B6">
        <w:rPr>
          <w:rFonts w:ascii="仿宋" w:eastAsia="仿宋" w:hAnsi="仿宋" w:hint="eastAsia"/>
          <w:sz w:val="28"/>
          <w:szCs w:val="28"/>
        </w:rPr>
        <w:t>二零一三年</w:t>
      </w:r>
      <w:r>
        <w:rPr>
          <w:rFonts w:ascii="仿宋" w:eastAsia="仿宋" w:hAnsi="仿宋" w:hint="eastAsia"/>
          <w:sz w:val="28"/>
          <w:szCs w:val="28"/>
        </w:rPr>
        <w:t>六</w:t>
      </w:r>
      <w:r w:rsidRPr="009F17B6">
        <w:rPr>
          <w:rFonts w:ascii="仿宋" w:eastAsia="仿宋" w:hAnsi="仿宋" w:hint="eastAsia"/>
          <w:sz w:val="28"/>
          <w:szCs w:val="28"/>
        </w:rPr>
        <w:t>月三日</w:t>
      </w:r>
    </w:p>
    <w:p w:rsidR="0061709B" w:rsidRDefault="0061709B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CB2CC4" w:rsidRDefault="00CB2CC4" w:rsidP="00CB2CC4">
      <w:pPr>
        <w:rPr>
          <w:rFonts w:ascii="仿宋" w:eastAsia="仿宋" w:hAnsi="仿宋"/>
          <w:b/>
          <w:sz w:val="28"/>
          <w:szCs w:val="28"/>
        </w:rPr>
      </w:pPr>
    </w:p>
    <w:p w:rsidR="000F5F23" w:rsidRPr="00083B4E" w:rsidRDefault="000F5F23" w:rsidP="000F5F23">
      <w:pPr>
        <w:widowControl/>
        <w:jc w:val="left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083B4E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附件一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</w:pPr>
      <w:r w:rsidRPr="009F17B6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培训项目授课师资一览表</w:t>
      </w:r>
    </w:p>
    <w:p w:rsidR="000F5F23" w:rsidRPr="009F17B6" w:rsidRDefault="000F5F23" w:rsidP="000F5F23">
      <w:pPr>
        <w:widowControl/>
        <w:jc w:val="center"/>
        <w:rPr>
          <w:rFonts w:ascii="仿宋" w:eastAsia="仿宋" w:hAnsi="仿宋" w:cs="宋体"/>
          <w:color w:val="333333"/>
          <w:kern w:val="0"/>
          <w:szCs w:val="21"/>
        </w:rPr>
      </w:pPr>
    </w:p>
    <w:tbl>
      <w:tblPr>
        <w:tblW w:w="878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04"/>
        <w:gridCol w:w="1436"/>
        <w:gridCol w:w="1440"/>
        <w:gridCol w:w="2588"/>
        <w:gridCol w:w="1685"/>
      </w:tblGrid>
      <w:tr w:rsidR="000F5F23" w:rsidRPr="00CB2CC4" w:rsidTr="00CB2CC4">
        <w:trPr>
          <w:trHeight w:val="4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职称/职务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工作单位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b/>
                <w:kern w:val="0"/>
                <w:szCs w:val="21"/>
              </w:rPr>
              <w:t>专业特长/最高荣誉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CB2CC4" w:rsidRDefault="000F5F23" w:rsidP="000F5F23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承担培训任务</w:t>
            </w:r>
          </w:p>
        </w:tc>
      </w:tr>
      <w:tr w:rsidR="000F5F23" w:rsidRPr="00CB2CC4" w:rsidTr="00CB2CC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0F5F23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AD7C0E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林跃进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AD7C0E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副教授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AD7C0E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F23" w:rsidRPr="00CB2CC4" w:rsidRDefault="006C3209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具有</w:t>
            </w:r>
            <w:r w:rsidR="00633A06"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多年企业项目开发经验及担任多年项目实训课程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23" w:rsidRPr="00CB2CC4" w:rsidRDefault="00F95B61" w:rsidP="000F5F2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大项目开发</w:t>
            </w:r>
          </w:p>
        </w:tc>
      </w:tr>
      <w:tr w:rsidR="006C3209" w:rsidRPr="00CB2CC4" w:rsidTr="00CB2CC4">
        <w:trPr>
          <w:trHeight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李正夫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141A00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209" w:rsidRPr="00CB2CC4" w:rsidRDefault="006C3209" w:rsidP="006C3209">
            <w:pPr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F95B61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具有企业项目开发经验及担任多年项目实训课程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209" w:rsidRPr="00CB2CC4" w:rsidRDefault="00F95B61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小项目开发及项目开发流程</w:t>
            </w:r>
          </w:p>
        </w:tc>
      </w:tr>
      <w:tr w:rsidR="006C3209" w:rsidRPr="00CB2CC4" w:rsidTr="00CB2CC4">
        <w:trPr>
          <w:trHeight w:val="4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陈明华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209" w:rsidRPr="00CB2CC4" w:rsidRDefault="006C3209" w:rsidP="006C3209">
            <w:pPr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F95B61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具有企业项目开发经验及担任多年项目实训课程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209" w:rsidRPr="00CB2CC4" w:rsidRDefault="00F95B61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小项目开发及项目开发技术补充</w:t>
            </w:r>
          </w:p>
        </w:tc>
      </w:tr>
      <w:tr w:rsidR="006C3209" w:rsidRPr="00CB2CC4" w:rsidTr="00CB2CC4">
        <w:trPr>
          <w:trHeight w:val="46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proofErr w:type="gramStart"/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付丽梅</w:t>
            </w:r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6C3209" w:rsidP="006C3209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209" w:rsidRPr="00CB2CC4" w:rsidRDefault="006C3209" w:rsidP="006C3209">
            <w:pPr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大连东软信息学院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209" w:rsidRPr="00CB2CC4" w:rsidRDefault="00F95B61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具有企业项目开发经验及担任多年项目实训课程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209" w:rsidRPr="00CB2CC4" w:rsidRDefault="00F95B61" w:rsidP="006C320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color w:val="333333"/>
                <w:kern w:val="0"/>
                <w:szCs w:val="21"/>
              </w:rPr>
            </w:pPr>
            <w:r w:rsidRPr="00CB2CC4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小项目开发</w:t>
            </w:r>
          </w:p>
        </w:tc>
      </w:tr>
    </w:tbl>
    <w:p w:rsidR="0071425E" w:rsidRDefault="0071425E" w:rsidP="000F5F23"/>
    <w:sectPr w:rsidR="0071425E" w:rsidSect="000F5F23">
      <w:footerReference w:type="even" r:id="rId7"/>
      <w:footerReference w:type="default" r:id="rId8"/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8A" w:rsidRDefault="006D5D8A">
      <w:r>
        <w:separator/>
      </w:r>
    </w:p>
  </w:endnote>
  <w:endnote w:type="continuationSeparator" w:id="0">
    <w:p w:rsidR="006D5D8A" w:rsidRDefault="006D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900BE3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406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7D11" w:rsidRDefault="006D5D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D11" w:rsidRDefault="00900BE3" w:rsidP="004803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406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50472">
      <w:rPr>
        <w:rStyle w:val="a4"/>
        <w:noProof/>
      </w:rPr>
      <w:t>1</w:t>
    </w:r>
    <w:r>
      <w:rPr>
        <w:rStyle w:val="a4"/>
      </w:rPr>
      <w:fldChar w:fldCharType="end"/>
    </w:r>
  </w:p>
  <w:p w:rsidR="00917D11" w:rsidRDefault="006D5D8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8A" w:rsidRDefault="006D5D8A">
      <w:r>
        <w:separator/>
      </w:r>
    </w:p>
  </w:footnote>
  <w:footnote w:type="continuationSeparator" w:id="0">
    <w:p w:rsidR="006D5D8A" w:rsidRDefault="006D5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23"/>
    <w:rsid w:val="000357EC"/>
    <w:rsid w:val="00083B4E"/>
    <w:rsid w:val="000C5CC5"/>
    <w:rsid w:val="000E0E43"/>
    <w:rsid w:val="000F4174"/>
    <w:rsid w:val="000F5F23"/>
    <w:rsid w:val="00141A00"/>
    <w:rsid w:val="00186C0D"/>
    <w:rsid w:val="001B3A56"/>
    <w:rsid w:val="002245F6"/>
    <w:rsid w:val="002642C4"/>
    <w:rsid w:val="00281468"/>
    <w:rsid w:val="002D3D4B"/>
    <w:rsid w:val="00412E6D"/>
    <w:rsid w:val="004675CB"/>
    <w:rsid w:val="004B7010"/>
    <w:rsid w:val="004D25B0"/>
    <w:rsid w:val="005E77D4"/>
    <w:rsid w:val="00600D7F"/>
    <w:rsid w:val="0061709B"/>
    <w:rsid w:val="00633A06"/>
    <w:rsid w:val="00641CFD"/>
    <w:rsid w:val="006C3209"/>
    <w:rsid w:val="006D5D8A"/>
    <w:rsid w:val="0071425E"/>
    <w:rsid w:val="00717E18"/>
    <w:rsid w:val="00750472"/>
    <w:rsid w:val="007F0F9A"/>
    <w:rsid w:val="008622AA"/>
    <w:rsid w:val="00894067"/>
    <w:rsid w:val="00900BE3"/>
    <w:rsid w:val="00901929"/>
    <w:rsid w:val="009070A1"/>
    <w:rsid w:val="009178BA"/>
    <w:rsid w:val="009C22F5"/>
    <w:rsid w:val="009F3E16"/>
    <w:rsid w:val="00AD7C0E"/>
    <w:rsid w:val="00B014D9"/>
    <w:rsid w:val="00B33BF5"/>
    <w:rsid w:val="00B71DDF"/>
    <w:rsid w:val="00BA323B"/>
    <w:rsid w:val="00BD4D81"/>
    <w:rsid w:val="00C057D0"/>
    <w:rsid w:val="00C07878"/>
    <w:rsid w:val="00C324F5"/>
    <w:rsid w:val="00C51DA3"/>
    <w:rsid w:val="00C7004D"/>
    <w:rsid w:val="00C87518"/>
    <w:rsid w:val="00CB2CC4"/>
    <w:rsid w:val="00D221F1"/>
    <w:rsid w:val="00D33229"/>
    <w:rsid w:val="00D54B07"/>
    <w:rsid w:val="00E77DBB"/>
    <w:rsid w:val="00F503D3"/>
    <w:rsid w:val="00F9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875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87518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875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F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F23"/>
  </w:style>
  <w:style w:type="paragraph" w:styleId="a5">
    <w:name w:val="header"/>
    <w:basedOn w:val="a"/>
    <w:link w:val="Char0"/>
    <w:uiPriority w:val="99"/>
    <w:unhideWhenUsed/>
    <w:rsid w:val="00C51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1DA3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87518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340</Words>
  <Characters>1944</Characters>
  <Application>Microsoft Office Word</Application>
  <DocSecurity>0</DocSecurity>
  <Lines>16</Lines>
  <Paragraphs>4</Paragraphs>
  <ScaleCrop>false</ScaleCrop>
  <Company>Microsoft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17</cp:revision>
  <dcterms:created xsi:type="dcterms:W3CDTF">2013-06-04T01:50:00Z</dcterms:created>
  <dcterms:modified xsi:type="dcterms:W3CDTF">2013-06-04T02:43:00Z</dcterms:modified>
</cp:coreProperties>
</file>